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Spacing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Джип -тур «Дагестанская кругосветка».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Тотальная перезагрузка .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8 дней/7 ночей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Style18"/>
        <w:jc w:val="left"/>
        <w:rPr/>
      </w:pPr>
      <w:r>
        <w:rPr>
          <w:rStyle w:val="Strong"/>
          <w:rFonts w:cs="Times New Roman" w:ascii="Times New Roman" w:hAnsi="Times New Roman"/>
          <w:b w:val="false"/>
          <w:bCs w:val="false"/>
          <w:sz w:val="28"/>
          <w:szCs w:val="28"/>
        </w:rPr>
        <w:t>В нашем туре мы собрали лучшее, что есть в Дагестане!</w:t>
      </w:r>
    </w:p>
    <w:p>
      <w:pPr>
        <w:pStyle w:val="Style18"/>
        <w:spacing w:before="0" w:after="0"/>
        <w:ind w:left="0" w:right="0" w:hanging="0"/>
        <w:jc w:val="left"/>
        <w:rPr/>
      </w:pPr>
      <w:r>
        <w:rPr>
          <w:rStyle w:val="Strong"/>
          <w:rFonts w:ascii="Times New Roman" w:hAnsi="Times New Roman"/>
          <w:b w:val="false"/>
          <w:bCs w:val="false"/>
          <w:sz w:val="28"/>
          <w:szCs w:val="28"/>
        </w:rPr>
        <w:t>Здесь мы посетим все топовые локации, обеды в самых красивых и атмосферных местах Дагестана.</w:t>
      </w:r>
    </w:p>
    <w:p>
      <w:pPr>
        <w:pStyle w:val="Style18"/>
        <w:spacing w:before="0" w:after="0"/>
        <w:ind w:left="0" w:right="0" w:hanging="0"/>
        <w:jc w:val="left"/>
        <w:rPr/>
      </w:pPr>
      <w:r>
        <w:rPr>
          <w:rStyle w:val="Strong"/>
          <w:rFonts w:ascii="Times New Roman" w:hAnsi="Times New Roman"/>
          <w:b w:val="false"/>
          <w:bCs w:val="false"/>
          <w:sz w:val="28"/>
          <w:szCs w:val="28"/>
        </w:rPr>
        <w:t>В нашем туре вы почувствуете, что такое забота до мелочей - вам останется только получить максимум приятных эмоций от этого гостеприимного края!</w:t>
      </w:r>
    </w:p>
    <w:p>
      <w:pPr>
        <w:pStyle w:val="NoSpacing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ЗАЕЗДЫ: 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tbl>
      <w:tblPr>
        <w:tblW w:w="9444" w:type="dxa"/>
        <w:jc w:val="left"/>
        <w:tblInd w:w="-3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9444"/>
      </w:tblGrid>
      <w:tr>
        <w:trPr>
          <w:trHeight w:val="405" w:hRule="atLeast"/>
        </w:trPr>
        <w:tc>
          <w:tcPr>
            <w:tcW w:w="94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06.02-13.02 /13.02-20.02/20.02-27.02/27.02-06.03/06.03-13.03/13.03-20.03/20.03-27.03/27.03-03.04/ 03.04-10.04/10.04-17.04/17.04-24.04/29.04-06.05/06.05-13.05/15.05-22.05/22.05-29.05/29.05-05.06./09.06-16.06/19.06-26.06/26.06- 03.07/03.07-10.07/10.07-17.07/17.07-24.07/24.07-31.07/31.07-07.08/07.08-14.08/14.08-21.08/21.08-28.08/28.08-04.09/04.09-11.09/11.09-18.09/18.09-25.09/25.09-02.10/02.10-09.10/09.10-16.10/16.10-23.10/23.10-30.10/30.10-06.11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</w:rPr>
        <w:t xml:space="preserve">МАРШРУТ: </w:t>
      </w: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  <w:lang w:val="ru-RU"/>
        </w:rPr>
        <w:t>Махачкала — Бархан-Сарыкум — Форелевое хозяйство — Смотровая площадка п Дубки - пещера "Нохьо" с подвесным мостом *- катание на катере по р. Сулак — Ирганайское вдх- Хунзах-водопад Тобот -Карадахская теснина-Гамсутль -Гуниб -Кахиб-Гоор -Самурский лес -Пикник на природе с дегустацией домашних вин- Дербент -  винодельня*- Хучни.</w:t>
      </w:r>
    </w:p>
    <w:p>
      <w:pPr>
        <w:pStyle w:val="NoSpacing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spacing w:lineRule="auto" w:line="276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День 1  Махачкала -Барахан-Сарыкум.</w:t>
      </w:r>
    </w:p>
    <w:p>
      <w:pPr>
        <w:pStyle w:val="Normal"/>
        <w:widowControl/>
        <w:numPr>
          <w:ilvl w:val="0"/>
          <w:numId w:val="6"/>
        </w:numPr>
        <w:suppressAutoHyphens w:val="true"/>
        <w:bidi w:val="0"/>
        <w:spacing w:lineRule="auto" w:line="276" w:before="0" w:after="160"/>
        <w:ind w:left="113" w:right="0" w:hanging="34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Сбор группы в аэропорту г. Махачкала. Рекомендуемое время прилета — до 11:00. </w:t>
      </w:r>
    </w:p>
    <w:p>
      <w:pPr>
        <w:pStyle w:val="Normal"/>
        <w:widowControl/>
        <w:numPr>
          <w:ilvl w:val="0"/>
          <w:numId w:val="6"/>
        </w:numPr>
        <w:suppressAutoHyphens w:val="true"/>
        <w:bidi w:val="0"/>
        <w:spacing w:lineRule="auto" w:line="276" w:before="0" w:after="160"/>
        <w:ind w:left="113" w:right="0" w:hanging="34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 встретит Гид с табличкой с названием тура. *Внимание: просьба уточнять информацию по встрече группы у менеджера.</w:t>
      </w:r>
    </w:p>
    <w:p>
      <w:pPr>
        <w:pStyle w:val="Normal"/>
        <w:widowControl/>
        <w:numPr>
          <w:ilvl w:val="0"/>
          <w:numId w:val="6"/>
        </w:numPr>
        <w:suppressAutoHyphens w:val="true"/>
        <w:bidi w:val="0"/>
        <w:spacing w:lineRule="auto" w:line="276" w:before="0" w:after="160"/>
        <w:ind w:left="113" w:right="0" w:hanging="34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Прежде всего, гостя на Кавказе принято накормить, наш обед пройдет в национальном ресторане г Каспийска, где вы отведаете блюда национальной кухни.</w:t>
      </w:r>
    </w:p>
    <w:p>
      <w:pPr>
        <w:pStyle w:val="Normal"/>
        <w:widowControl/>
        <w:numPr>
          <w:ilvl w:val="0"/>
          <w:numId w:val="6"/>
        </w:numPr>
        <w:suppressAutoHyphens w:val="true"/>
        <w:bidi w:val="0"/>
        <w:spacing w:lineRule="auto" w:line="276" w:before="0" w:after="160"/>
        <w:ind w:left="113" w:right="0" w:hanging="34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Далее отправляемся на экскурсию по столице Дагестана — Махачкала.</w:t>
      </w:r>
    </w:p>
    <w:p>
      <w:pPr>
        <w:pStyle w:val="Normal"/>
        <w:widowControl/>
        <w:numPr>
          <w:ilvl w:val="0"/>
          <w:numId w:val="6"/>
        </w:numPr>
        <w:suppressAutoHyphens w:val="true"/>
        <w:bidi w:val="0"/>
        <w:spacing w:lineRule="auto" w:line="276" w:before="0" w:after="160"/>
        <w:ind w:left="113" w:right="0" w:hanging="34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Во время экскурсии вы узнаете почему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B3A49"/>
          <w:spacing w:val="0"/>
          <w:sz w:val="28"/>
          <w:szCs w:val="28"/>
        </w:rPr>
        <w:t>Махачкала — один из самых противоречивых городов страны. Вы узнаете, почему ее называют «современным Вавилоном», чем живут старые улицы и набережные и как выглядят современные районы. А также услышите о традициях и обычаях горцев и ощутите душевную теплоту местных жителей.</w:t>
      </w:r>
    </w:p>
    <w:p>
      <w:pPr>
        <w:pStyle w:val="Normal"/>
        <w:widowControl/>
        <w:numPr>
          <w:ilvl w:val="0"/>
          <w:numId w:val="6"/>
        </w:numPr>
        <w:suppressAutoHyphens w:val="true"/>
        <w:bidi w:val="0"/>
        <w:spacing w:lineRule="auto" w:line="276" w:before="0" w:after="160"/>
        <w:ind w:left="113" w:right="0" w:hanging="34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Вы прогуляетесь по набережной и посетите местный рынок.</w:t>
      </w:r>
    </w:p>
    <w:p>
      <w:pPr>
        <w:pStyle w:val="Normal"/>
        <w:widowControl/>
        <w:numPr>
          <w:ilvl w:val="0"/>
          <w:numId w:val="6"/>
        </w:numPr>
        <w:suppressAutoHyphens w:val="true"/>
        <w:bidi w:val="0"/>
        <w:spacing w:lineRule="auto" w:line="276" w:before="0" w:after="160"/>
        <w:ind w:left="113" w:right="0" w:hanging="34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Далее отправляемся на смотровую площадку Тарки - Таун, откуда открывается прекрасный вид на весь город. Посетим Центральную Джума-мечеть, полюбуемся ее архитектурой и окунемся в тишину и спокойствие после городского шума. Посетим национальный музей им. А. Тахо-Годи.</w:t>
      </w:r>
    </w:p>
    <w:p>
      <w:pPr>
        <w:pStyle w:val="Normal"/>
        <w:widowControl/>
        <w:numPr>
          <w:ilvl w:val="0"/>
          <w:numId w:val="6"/>
        </w:numPr>
        <w:suppressAutoHyphens w:val="true"/>
        <w:bidi w:val="0"/>
        <w:spacing w:lineRule="auto" w:line="276" w:before="0" w:after="160"/>
        <w:ind w:left="113" w:right="0" w:hanging="340"/>
        <w:jc w:val="left"/>
        <w:rPr/>
      </w:pPr>
      <w:r>
        <w:rPr>
          <w:rStyle w:val="Strong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Далее мы </w:t>
      </w:r>
      <w:r>
        <w:rPr>
          <w:rStyle w:val="Strong"/>
          <w:rFonts w:ascii="Times New Roman" w:hAnsi="Times New Roman"/>
          <w:b w:val="false"/>
          <w:color w:val="000000"/>
          <w:sz w:val="28"/>
          <w:szCs w:val="28"/>
        </w:rPr>
        <w:t xml:space="preserve"> попадем в золотой вихрь Дагестана — на бархан </w:t>
      </w:r>
      <w:r>
        <w:rPr>
          <w:rStyle w:val="Strong"/>
          <w:rFonts w:ascii="Times New Roman" w:hAnsi="Times New Roman"/>
          <w:color w:val="000000"/>
          <w:sz w:val="28"/>
          <w:szCs w:val="28"/>
        </w:rPr>
        <w:t>Сарыкум</w:t>
      </w:r>
      <w:r>
        <w:rPr>
          <w:rStyle w:val="Strong"/>
          <w:rFonts w:ascii="Times New Roman" w:hAnsi="Times New Roman"/>
          <w:b w:val="false"/>
          <w:color w:val="000000"/>
          <w:sz w:val="28"/>
          <w:szCs w:val="28"/>
        </w:rPr>
        <w:t>. Будем встречать закаты и в</w:t>
      </w:r>
      <w:r>
        <w:rPr>
          <w:rStyle w:val="Strong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окружении гор будем наслаждаться мини-пустыней: бегать, мечтать и делать потрясающие кадры. </w:t>
      </w:r>
    </w:p>
    <w:p>
      <w:pPr>
        <w:pStyle w:val="Normal"/>
        <w:widowControl/>
        <w:numPr>
          <w:ilvl w:val="0"/>
          <w:numId w:val="6"/>
        </w:numPr>
        <w:suppressAutoHyphens w:val="true"/>
        <w:bidi w:val="0"/>
        <w:spacing w:lineRule="auto" w:line="276" w:before="0" w:after="160"/>
        <w:ind w:left="113" w:right="0" w:hanging="340"/>
        <w:jc w:val="left"/>
        <w:rPr/>
      </w:pPr>
      <w:r>
        <w:rPr>
          <w:rStyle w:val="Strong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Вечером разместимся в комфортабельном отеле 3* в центре Махачкалы.</w:t>
      </w:r>
    </w:p>
    <w:p>
      <w:pPr>
        <w:pStyle w:val="Normal"/>
        <w:widowControl/>
        <w:numPr>
          <w:ilvl w:val="0"/>
          <w:numId w:val="6"/>
        </w:numPr>
        <w:suppressAutoHyphens w:val="true"/>
        <w:bidi w:val="0"/>
        <w:spacing w:lineRule="auto" w:line="276" w:before="0" w:after="160"/>
        <w:ind w:left="113" w:right="0" w:hanging="340"/>
        <w:jc w:val="left"/>
        <w:rPr/>
      </w:pPr>
      <w:r>
        <w:rPr>
          <w:rStyle w:val="Strong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Свободное время.</w:t>
      </w:r>
    </w:p>
    <w:p>
      <w:pPr>
        <w:pStyle w:val="Style18"/>
        <w:widowControl/>
        <w:spacing w:before="0" w:after="0"/>
        <w:ind w:left="0" w:right="0" w:hanging="0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Style18"/>
        <w:widowControl/>
        <w:spacing w:before="0" w:after="0"/>
        <w:ind w:left="0" w:right="0" w:hanging="0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spacing w:lineRule="auto" w:line="276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День 2  Сулакский каньон — смотровая площадка п Дубки — Форелевое хозяйсво — пещера «Нохьо» с подвесным мостом -катание на катере по р.Сулак.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Завтрак в гостинице. 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Отправляемся на встречу приключениям и ярким эмоциям. Наше знакомство начнется со знакомства с Сулакским каньоном — жемчужиной Дагестана. Со смотровой площадки п.Дубки полюбуемся на бирюзовые воды Сулакского каньона. 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Далее нас ждет вкусный обед на Форелевом хозяйстве «Главрыба» из свежевыловленной форели. 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После небольшого отдыха нам предстоит завораживающее приключение. Посетим пещеру "Нохьо" новая изюминка нашего Тура! ( за доп плату ).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Получим заряд адреналина, прогуливаясь по подвесному мосту над Сулакским каньоном. В пещерах проложено множество лабиринтов общей протяженностью несколько сот метров. А еще здесь можно увидеть Сулакский каньон с другого ракурса. 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Далее наш путь лежит в село Забутли. Вы получите заряд положительных эмоций во время нашего джип-тура к Сулакскому каньону. Прокатимся с ветерком на катере по Сулаку и получим потрясающие впечатления, сделаем отличные фото! Завораживает все вокруг: и виды, и высота, обилие воды, гор, воздуха!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Мощные двигатели, бешеная скорость, веселые рулевые, звонкая музыка, визжащие пассажиры, свистящий ветер и брызги в лицо, бирюзово-нефритовый цвет воды и великолепные ущелья вокруг. Отличная встряска после работы в офисе и хорошая идея разбавить тур остротой приключений. Радости, восторга и адреналина через край.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Чиркейская Гидроэлектростанция, которую мы увидим по пути, самая мощная на Северном Кавказе. Выше нее в России только плотина Саяно-Шушенской гидростанции. Впечатляет сочетание природы и рукотворных строений ГЭС! 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Возвращение в отель г Махачкала. Свободное время.</w:t>
      </w:r>
    </w:p>
    <w:p>
      <w:pPr>
        <w:pStyle w:val="Style18"/>
        <w:numPr>
          <w:ilvl w:val="0"/>
          <w:numId w:val="0"/>
        </w:numPr>
        <w:spacing w:lineRule="auto" w:line="240" w:before="0" w:after="0"/>
        <w:ind w:left="720" w:hanging="0"/>
        <w:rPr/>
      </w:pPr>
      <w:r>
        <w:rPr>
          <w:rStyle w:val="Style15"/>
          <w:rFonts w:cs="Times New Roman" w:ascii="Times New Roman" w:hAnsi="Times New Roman"/>
          <w:b/>
          <w:bCs/>
          <w:i/>
          <w:iCs/>
          <w:caps w:val="false"/>
          <w:smallCaps w:val="false"/>
          <w:color w:val="000000"/>
          <w:spacing w:val="0"/>
          <w:sz w:val="28"/>
          <w:szCs w:val="28"/>
        </w:rPr>
        <w:t>!!! В связи с погодными условиями в целях безопасности Туроператор оставляет за собой право  изменить катание на катере по Чиркейскому вдх.</w:t>
      </w:r>
    </w:p>
    <w:p>
      <w:pPr>
        <w:pStyle w:val="Style18"/>
        <w:spacing w:lineRule="auto" w:line="240" w:before="0" w:after="0"/>
        <w:rPr>
          <w:rFonts w:ascii="Times New Roman" w:hAnsi="Times New Roman"/>
          <w:i/>
          <w:i/>
          <w:iCs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i/>
          <w:iCs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8"/>
        <w:spacing w:lineRule="auto" w:line="240" w:before="0" w:after="0"/>
        <w:rPr>
          <w:rFonts w:ascii="Times New Roman" w:hAnsi="Times New Roman"/>
          <w:i/>
          <w:i/>
          <w:iCs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i/>
          <w:iCs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ListParagraph"/>
        <w:spacing w:lineRule="auto" w:line="276"/>
        <w:ind w:left="0" w:hanging="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</w:rPr>
        <w:t>День 3    Ирганайское вдх — Карадахская теснина  - Хунзах -водопад Тобот — мастерская по производству Урбеча.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Завтрак в гостинице. </w:t>
      </w:r>
    </w:p>
    <w:p>
      <w:pPr>
        <w:pStyle w:val="Style18"/>
        <w:widowControl/>
        <w:numPr>
          <w:ilvl w:val="0"/>
          <w:numId w:val="1"/>
        </w:numPr>
        <w:spacing w:before="0" w:after="0"/>
        <w:ind w:left="0" w:right="0" w:hanging="0"/>
        <w:rPr/>
      </w:pPr>
      <w:r>
        <w:rPr>
          <w:rStyle w:val="Style15"/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Сегодня мы едем в самое сердце горного Дагестана на высоту 2000 метров над уровнем моря- Хунзах! Родину воинов и поэтов. </w:t>
      </w:r>
    </w:p>
    <w:p>
      <w:pPr>
        <w:pStyle w:val="Style18"/>
        <w:widowControl/>
        <w:numPr>
          <w:ilvl w:val="0"/>
          <w:numId w:val="1"/>
        </w:numPr>
        <w:spacing w:before="0" w:after="0"/>
        <w:ind w:left="0" w:right="0" w:hanging="0"/>
        <w:rPr/>
      </w:pPr>
      <w:r>
        <w:rPr>
          <w:rStyle w:val="Style15"/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 дороге у нас будет остановка и кофе-брейк на Ирганайском водохранилище, где будет время пополнить альбом красивыми фото на память.  Мы  увидим самый длинный тоннель в России.</w:t>
      </w:r>
    </w:p>
    <w:p>
      <w:pPr>
        <w:pStyle w:val="Style18"/>
        <w:widowControl/>
        <w:numPr>
          <w:ilvl w:val="0"/>
          <w:numId w:val="1"/>
        </w:numPr>
        <w:spacing w:before="0" w:after="0"/>
        <w:ind w:left="0" w:right="0" w:hanging="0"/>
        <w:rPr/>
      </w:pPr>
      <w:r>
        <w:rPr>
          <w:rStyle w:val="Style15"/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По дороге экскурсия « Ворота Чудес». </w:t>
      </w:r>
      <w:r>
        <w:rPr>
          <w:rFonts w:ascii="Times New Roman" w:hAnsi="Times New Roman"/>
          <w:sz w:val="28"/>
          <w:szCs w:val="28"/>
        </w:rPr>
        <w:t xml:space="preserve">Именно так иногда называют Карадахскую Теснину. От увиденной красоты буквально захватывает дух, ведь ширина самого узкого места в теснине составляет всего 2 метра, а максимальная высота местами достигает 170 метров. Отвесные скалы теснины гладко отполированы водами реки, на самой вершине они  в некоторых местах плотно сомкнуты, а в других – закрыты огромными валунами. </w:t>
      </w:r>
    </w:p>
    <w:p>
      <w:pPr>
        <w:pStyle w:val="Style18"/>
        <w:numPr>
          <w:ilvl w:val="0"/>
          <w:numId w:val="0"/>
        </w:numPr>
        <w:bidi w:val="0"/>
        <w:ind w:left="0" w:right="0" w:hanging="0"/>
        <w:jc w:val="left"/>
        <w:rPr/>
      </w:pPr>
      <w:r>
        <w:rPr>
          <w:rStyle w:val="Style15"/>
          <w:rFonts w:cs="Times New Roman" w:ascii="Times New Roman" w:hAnsi="Times New Roman"/>
          <w:b w:val="false"/>
          <w:bCs w:val="false"/>
          <w:caps w:val="false"/>
          <w:smallCaps w:val="false"/>
          <w:color w:val="000000"/>
          <w:spacing w:val="0"/>
          <w:sz w:val="28"/>
          <w:szCs w:val="28"/>
        </w:rPr>
        <w:t>*(Внимание! В связи с погодными условиями в целях безопасности Туроператор имеет право заменить посещение Карадахской теснины на плато Матлас).</w:t>
      </w:r>
    </w:p>
    <w:p>
      <w:pPr>
        <w:pStyle w:val="Style18"/>
        <w:widowControl/>
        <w:numPr>
          <w:ilvl w:val="0"/>
          <w:numId w:val="1"/>
        </w:numPr>
        <w:suppressAutoHyphens w:val="true"/>
        <w:bidi w:val="0"/>
        <w:spacing w:lineRule="auto" w:line="276" w:before="0" w:after="140"/>
        <w:ind w:left="0" w:right="0" w:firstLine="113"/>
        <w:jc w:val="left"/>
        <w:rPr/>
      </w:pPr>
      <w:r>
        <w:rPr>
          <w:rStyle w:val="Style15"/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Далее мы отправимся в Хунзах — столицу Аварского нуцальства, родину воинов и поэтов. Хунзахское  высокогорное плато самое обширное в Дагестане и знаменито не только своими бескрайними панорамами, но и Цолотлинским каньоном, на дно которого срываются вниз реки Тобот и Итля-тляр. </w:t>
      </w:r>
      <w:r>
        <w:rPr>
          <w:rStyle w:val="Style15"/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У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видим один из самых высоких водопадов не только в горном Дагестане, но и на всей территории Северного Кавказа - водопад Тобот.</w:t>
      </w:r>
    </w:p>
    <w:p>
      <w:pPr>
        <w:pStyle w:val="Style18"/>
        <w:widowControl/>
        <w:numPr>
          <w:ilvl w:val="0"/>
          <w:numId w:val="1"/>
        </w:numPr>
        <w:suppressAutoHyphens w:val="true"/>
        <w:bidi w:val="0"/>
        <w:spacing w:lineRule="auto" w:line="276" w:before="0" w:after="140"/>
        <w:ind w:left="0" w:right="0" w:firstLine="11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прогулки по живописным местам нас с вами ждет обед, где мы познакомимся с аварской традиционной кухней. </w:t>
      </w:r>
    </w:p>
    <w:p>
      <w:pPr>
        <w:pStyle w:val="Style18"/>
        <w:widowControl/>
        <w:numPr>
          <w:ilvl w:val="0"/>
          <w:numId w:val="1"/>
        </w:numPr>
        <w:suppressAutoHyphens w:val="true"/>
        <w:bidi w:val="0"/>
        <w:spacing w:lineRule="auto" w:line="276" w:before="0" w:after="140"/>
        <w:ind w:left="0" w:right="0" w:firstLine="11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 посетите мастерскую по приготовлению местной нутеллы ( Урбеч). Увидите своими глазами весь процесс ее изготовления и проведете дегустацию. </w:t>
      </w:r>
    </w:p>
    <w:p>
      <w:pPr>
        <w:pStyle w:val="Style18"/>
        <w:widowControl/>
        <w:numPr>
          <w:ilvl w:val="0"/>
          <w:numId w:val="1"/>
        </w:numPr>
        <w:suppressAutoHyphens w:val="true"/>
        <w:bidi w:val="0"/>
        <w:spacing w:lineRule="auto" w:line="276" w:before="0" w:after="140"/>
        <w:ind w:left="0" w:right="0" w:firstLine="113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Ночь в горах в гостевом доме со всеми удобствами в номере.</w:t>
      </w:r>
    </w:p>
    <w:p>
      <w:pPr>
        <w:pStyle w:val="ListParagraph"/>
        <w:spacing w:lineRule="auto" w:line="276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shd w:val="clear" w:color="auto" w:fill="FFFFFF"/>
        <w:spacing w:lineRule="auto" w:line="276" w:before="0" w:afterAutospacing="1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День 4  Гамсутль — Гуниб.</w:t>
      </w:r>
    </w:p>
    <w:p>
      <w:pPr>
        <w:pStyle w:val="ListParagraph"/>
        <w:numPr>
          <w:ilvl w:val="0"/>
          <w:numId w:val="5"/>
        </w:numPr>
        <w:spacing w:lineRule="auto" w:line="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Завтрак в гостинице.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</w:t>
      </w:r>
    </w:p>
    <w:p>
      <w:pPr>
        <w:pStyle w:val="ListParagraph"/>
        <w:numPr>
          <w:ilvl w:val="0"/>
          <w:numId w:val="5"/>
        </w:numPr>
        <w:spacing w:lineRule="auto" w:line="276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Наш путь лежит в знаменитый заброшенный аул – призрак Гамсутль, расположенный на высоте почти 1500 метров над уровнем моря. Это одно из древнейших поселений Дагестана, и столетия назад здесь находилась ханская башня или крепость, но сейчас в ауле никто не живет, там своя особая атмосфера!</w:t>
      </w:r>
    </w:p>
    <w:p>
      <w:pPr>
        <w:pStyle w:val="ListParagraph"/>
        <w:numPr>
          <w:ilvl w:val="0"/>
          <w:numId w:val="5"/>
        </w:numPr>
        <w:spacing w:lineRule="auto" w:line="276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Далее мы переедем в легендарный горный аул Гуниб. Это настоящий музей под открытым небом, естественный горно-ботанический сад со своим микроклиматом, растительным и животным миром. С селением Гуниб связана история Кавказской войны. Именно здесь закончилась Большая Кавказская война, когда в 1859 году имам Шамиль сдался в плен генералу Барятинскому. Окрестности рокового аула вдохновляли Айвазовского и других художников. </w:t>
      </w:r>
    </w:p>
    <w:p>
      <w:pPr>
        <w:pStyle w:val="ListParagraph"/>
        <w:numPr>
          <w:ilvl w:val="0"/>
          <w:numId w:val="5"/>
        </w:numPr>
        <w:spacing w:lineRule="auto" w:line="276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Во время экскурсии в Гунибский краеведческий музей вы познакомитесь не только с историей села и бытом жителей Гуниба, увидите редкие экспонаты: стол, за которым завтракал император Александр II, когда посетил Гуниб в 1871 году и медицинские инструменты Николая Ивановича Пирогова, который принимал участие в Кавказской войне, но и сможете сделать красивое фото в национальных костюмах!  </w:t>
      </w:r>
    </w:p>
    <w:p>
      <w:pPr>
        <w:pStyle w:val="ListParagraph"/>
        <w:numPr>
          <w:ilvl w:val="0"/>
          <w:numId w:val="5"/>
        </w:numPr>
        <w:spacing w:lineRule="auto" w:line="276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Далее нас ждет вкусный обед вкусный обедом с дегустацией многочисленных блюд местной кухни. </w:t>
      </w:r>
    </w:p>
    <w:p>
      <w:pPr>
        <w:pStyle w:val="ListParagraph"/>
        <w:numPr>
          <w:ilvl w:val="0"/>
          <w:numId w:val="5"/>
        </w:numPr>
        <w:spacing w:lineRule="auto" w:line="276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Вечером нас ждет посиделки  у костра и чай из самовара.</w:t>
      </w:r>
    </w:p>
    <w:p>
      <w:pPr>
        <w:pStyle w:val="ListParagraph"/>
        <w:spacing w:lineRule="auto" w:line="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76" w:before="0" w:afterAutospacing="1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День 5  Гоор-Кахиб.</w:t>
      </w:r>
    </w:p>
    <w:p>
      <w:pPr>
        <w:pStyle w:val="ListParagraph"/>
        <w:numPr>
          <w:ilvl w:val="0"/>
          <w:numId w:val="4"/>
        </w:numPr>
        <w:spacing w:lineRule="auto" w:line="276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>Завтрак в гостинице.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</w:t>
      </w:r>
    </w:p>
    <w:p>
      <w:pPr>
        <w:pStyle w:val="ListParagraph"/>
        <w:numPr>
          <w:ilvl w:val="0"/>
          <w:numId w:val="4"/>
        </w:numPr>
        <w:spacing w:lineRule="auto" w:line="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Ранний завтрак. Освобождение номеров. </w:t>
      </w:r>
    </w:p>
    <w:p>
      <w:pPr>
        <w:pStyle w:val="ListParagraph"/>
        <w:numPr>
          <w:ilvl w:val="0"/>
          <w:numId w:val="4"/>
        </w:numPr>
        <w:spacing w:lineRule="auto" w:line="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Сегодня мы отправимся в Шамильский район республики и познакомимся с двумя легендарными селами: Гоор и Кахиб. </w:t>
      </w:r>
    </w:p>
    <w:p>
      <w:pPr>
        <w:pStyle w:val="ListParagraph"/>
        <w:numPr>
          <w:ilvl w:val="0"/>
          <w:numId w:val="4"/>
        </w:numPr>
        <w:spacing w:lineRule="auto" w:line="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Старый Гоор, возведенный на неприступной скале, интересен, прежде всего, своей величественной и суровой архитектурой. Здесь сохранились редкие для Дагестана оборонительные башни. У нас будет возможность подняться на одну из таких башен, погулять среди руин заброшенного села и посетить дагестанский вариант знаменитого «языка тролля». </w:t>
      </w:r>
    </w:p>
    <w:p>
      <w:pPr>
        <w:pStyle w:val="ListParagraph"/>
        <w:numPr>
          <w:ilvl w:val="0"/>
          <w:numId w:val="4"/>
        </w:numPr>
        <w:spacing w:lineRule="auto" w:line="276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После головокружительных пейзажей и плотного обеда мы отправимся полюбоваться Старым Кахибом. Каменные развалины села так органично вписаны в ландшафт, что издалека совершенно незаметны, но стоит подойти поближе, как нашему взору откроются сторожевые башни и полуразрушенные дома, на стенах которых можно встретить языческие петроглифы и древние культовые символы.</w:t>
      </w:r>
    </w:p>
    <w:p>
      <w:pPr>
        <w:pStyle w:val="ListParagraph"/>
        <w:numPr>
          <w:ilvl w:val="0"/>
          <w:numId w:val="4"/>
        </w:numPr>
        <w:spacing w:lineRule="auto" w:line="276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Переезд в Дербент.</w:t>
      </w:r>
    </w:p>
    <w:p>
      <w:pPr>
        <w:pStyle w:val="ListParagraph"/>
        <w:numPr>
          <w:ilvl w:val="0"/>
          <w:numId w:val="4"/>
        </w:numPr>
        <w:spacing w:lineRule="auto" w:line="276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Размещение в гостинице на берегу Каспийского моря 3 *.</w:t>
      </w:r>
    </w:p>
    <w:p>
      <w:pPr>
        <w:pStyle w:val="ListParagraph"/>
        <w:numPr>
          <w:ilvl w:val="0"/>
          <w:numId w:val="4"/>
        </w:numPr>
        <w:spacing w:lineRule="auto" w:line="276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Свободный вечер.</w:t>
      </w:r>
    </w:p>
    <w:p>
      <w:pPr>
        <w:pStyle w:val="ListParagraph"/>
        <w:spacing w:lineRule="auto" w:line="276"/>
        <w:rPr>
          <w:rFonts w:ascii="Times New Roman" w:hAnsi="Times New Roman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ListParagraph"/>
        <w:spacing w:lineRule="auto" w:line="276"/>
        <w:ind w:left="0" w:hanging="0"/>
        <w:rPr>
          <w:rFonts w:ascii="Times New Roman" w:hAnsi="Times New Roman"/>
          <w:sz w:val="28"/>
          <w:szCs w:val="28"/>
        </w:rPr>
      </w:pPr>
      <w:r>
        <w:rPr>
          <w:rFonts w:cs="Calibri" w:ascii="Times New Roman" w:hAnsi="Times New Roman" w:cstheme="minorHAnsi"/>
          <w:b/>
          <w:bCs/>
          <w:sz w:val="28"/>
          <w:szCs w:val="28"/>
        </w:rPr>
        <w:t>День 6  Самурский лес — пикник с дегустацией домашнего вина.</w:t>
      </w:r>
    </w:p>
    <w:p>
      <w:pPr>
        <w:pStyle w:val="ListParagraph"/>
        <w:numPr>
          <w:ilvl w:val="0"/>
          <w:numId w:val="2"/>
        </w:numPr>
        <w:spacing w:lineRule="auto" w:line="276"/>
        <w:ind w:left="0" w:hanging="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Завтрак в гостинице. </w:t>
      </w:r>
    </w:p>
    <w:p>
      <w:pPr>
        <w:pStyle w:val="ListParagraph"/>
        <w:numPr>
          <w:ilvl w:val="0"/>
          <w:numId w:val="2"/>
        </w:numPr>
        <w:spacing w:lineRule="auto" w:line="276"/>
        <w:ind w:lef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444444"/>
          <w:spacing w:val="0"/>
          <w:sz w:val="28"/>
          <w:szCs w:val="28"/>
        </w:rPr>
        <w:t>Сегодня отправимся на Юг Дагестана - Самурский лес. Мы посетим жемчужину Дагестана - уникальный Самурский лес. Вас ждут широколиственные лианы, более 30 видов реликтовых растений и множество птиц, занесенных в Красную книгу Международного Союза охраны природы.</w:t>
      </w:r>
    </w:p>
    <w:p>
      <w:pPr>
        <w:pStyle w:val="ListParagraph"/>
        <w:numPr>
          <w:ilvl w:val="0"/>
          <w:numId w:val="2"/>
        </w:numPr>
        <w:spacing w:lineRule="auto" w:line="276"/>
        <w:ind w:lef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444444"/>
          <w:spacing w:val="0"/>
          <w:sz w:val="28"/>
          <w:szCs w:val="28"/>
        </w:rPr>
        <w:t xml:space="preserve">На 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444444"/>
          <w:spacing w:val="0"/>
          <w:sz w:val="28"/>
          <w:szCs w:val="28"/>
        </w:rPr>
        <w:t xml:space="preserve">обед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444444"/>
          <w:spacing w:val="0"/>
          <w:sz w:val="28"/>
          <w:szCs w:val="28"/>
        </w:rPr>
        <w:t>нас ждет шашлык на природе и дегустация домашнего вина и масса позитивных эмоций.</w:t>
      </w:r>
    </w:p>
    <w:p>
      <w:pPr>
        <w:pStyle w:val="ListParagraph"/>
        <w:numPr>
          <w:ilvl w:val="0"/>
          <w:numId w:val="2"/>
        </w:numPr>
        <w:spacing w:lineRule="auto" w:line="276"/>
        <w:ind w:left="0" w:hanging="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444444"/>
          <w:spacing w:val="0"/>
          <w:sz w:val="28"/>
          <w:szCs w:val="28"/>
        </w:rPr>
        <w:t>Вечером возвращаемся в отель. Свободное время.</w:t>
      </w:r>
    </w:p>
    <w:p>
      <w:pPr>
        <w:pStyle w:val="Style18"/>
        <w:widowControl/>
        <w:spacing w:before="0" w:after="0"/>
        <w:ind w:left="0" w:right="0" w:hanging="0"/>
        <w:rPr>
          <w:rFonts w:ascii="Times New Roman" w:hAnsi="Times New Roman" w:cs="Times New Roman"/>
          <w:b w:val="false"/>
          <w:b w:val="false"/>
          <w:bCs w:val="false"/>
          <w:color w:val="444444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444444"/>
          <w:sz w:val="28"/>
          <w:szCs w:val="28"/>
        </w:rPr>
      </w:r>
    </w:p>
    <w:p>
      <w:pPr>
        <w:pStyle w:val="ListParagraph"/>
        <w:spacing w:lineRule="auto" w:line="276"/>
        <w:ind w:left="0" w:hanging="0"/>
        <w:rPr>
          <w:rFonts w:ascii="Times New Roman" w:hAnsi="Times New Roman"/>
          <w:sz w:val="28"/>
          <w:szCs w:val="28"/>
        </w:rPr>
      </w:pPr>
      <w:r>
        <w:rPr>
          <w:rFonts w:cs="Calibri" w:ascii="Times New Roman" w:hAnsi="Times New Roman" w:cstheme="minorHAnsi"/>
          <w:b/>
          <w:bCs/>
          <w:sz w:val="28"/>
          <w:szCs w:val="28"/>
        </w:rPr>
        <w:t>День 7</w:t>
      </w:r>
    </w:p>
    <w:p>
      <w:pPr>
        <w:pStyle w:val="ListParagraph"/>
        <w:numPr>
          <w:ilvl w:val="0"/>
          <w:numId w:val="3"/>
        </w:numPr>
        <w:spacing w:lineRule="auto" w:line="276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Завтрак в гостинице. </w:t>
      </w:r>
    </w:p>
    <w:p>
      <w:pPr>
        <w:pStyle w:val="ListParagraph"/>
        <w:numPr>
          <w:ilvl w:val="0"/>
          <w:numId w:val="3"/>
        </w:numPr>
        <w:spacing w:lineRule="auto" w:line="276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Отъезд на экскурсию по г. Дербент. </w:t>
      </w:r>
      <w:r>
        <w:rPr>
          <w:rFonts w:ascii="Times New Roman" w:hAnsi="Times New Roman"/>
          <w:b w:val="false"/>
          <w:bCs w:val="false"/>
          <w:sz w:val="28"/>
          <w:szCs w:val="28"/>
        </w:rPr>
        <w:t>Посетим парк Патриот на берегу Каспийского моря, где у самой кромки воды возвышается огромных размеров «каспийский монстр» - экраноплан "Лунь" одновременно похожий и на самолёт, и на корабль. Затем Вас ждет увлекательная экскурсия по древней крепости Нарын-Кала, прогулка по старинным кварталам города - магалам, посещение старейшей Джума мечети.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 доп плату: Экскурсия на винодельню г Дербента.  Возможность посетить винодельню – уникальный шанс попробовать вино в месте его производства, увидеть, как именно рождается тот или иной вкус, узнать тайну его происхождения в природе. 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en-US"/>
        </w:rPr>
        <w:t xml:space="preserve">После обеда в национальном кафе дадим Вам свободное время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 xml:space="preserve">для посещения рынка в Дербенте. </w:t>
      </w:r>
    </w:p>
    <w:p>
      <w:pPr>
        <w:pStyle w:val="ListParagraph"/>
        <w:numPr>
          <w:ilvl w:val="0"/>
          <w:numId w:val="3"/>
        </w:numPr>
        <w:spacing w:lineRule="auto" w:line="276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Свободный вечер. </w:t>
      </w:r>
    </w:p>
    <w:p>
      <w:pPr>
        <w:pStyle w:val="ListParagraph"/>
        <w:spacing w:lineRule="auto" w:line="276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ListParagraph"/>
        <w:spacing w:lineRule="auto" w:line="276"/>
        <w:ind w:left="720" w:hanging="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День 8 </w:t>
      </w:r>
    </w:p>
    <w:p>
      <w:pPr>
        <w:pStyle w:val="ListParagraph"/>
        <w:numPr>
          <w:ilvl w:val="0"/>
          <w:numId w:val="3"/>
        </w:numPr>
        <w:spacing w:lineRule="auto" w:line="276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Завтрак в гостинице. </w:t>
      </w:r>
    </w:p>
    <w:p>
      <w:pPr>
        <w:pStyle w:val="ListParagraph"/>
        <w:numPr>
          <w:ilvl w:val="0"/>
          <w:numId w:val="3"/>
        </w:numPr>
        <w:spacing w:lineRule="auto" w:line="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Сегодня нам предстоит стать гостем в кавказской семье в одном из сел Южного Дагестана, где мы познакомимся с бытом и традициями табасаранского народа. Мы прочувствуем настоящее кавказское гостеприимство и попробуем домашнюю кухню.</w:t>
      </w:r>
    </w:p>
    <w:p>
      <w:pPr>
        <w:pStyle w:val="ListParagraph"/>
        <w:numPr>
          <w:ilvl w:val="0"/>
          <w:numId w:val="3"/>
        </w:numPr>
        <w:spacing w:lineRule="auto" w:line="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Едем в  Хучни — центр Табасаранского района и осмотр его достопримечательностей. Хучнинская крепость как символ героического прошлого народа возвышается над селом. Ханагский водопад высотой около 20 метров — излюбленное место отдыха жителей.</w:t>
      </w:r>
    </w:p>
    <w:p>
      <w:pPr>
        <w:pStyle w:val="ListParagraph"/>
        <w:numPr>
          <w:ilvl w:val="0"/>
          <w:numId w:val="3"/>
        </w:numPr>
        <w:spacing w:lineRule="auto" w:line="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Посетим Этно-комплекс, где за обедом узнаем о традициях, современном быте, воспитании и религии. Здесь нас научат готовить чуду и покажут мастер-класс по ковроткачеству.</w:t>
      </w:r>
    </w:p>
    <w:p>
      <w:pPr>
        <w:pStyle w:val="ListParagraph"/>
        <w:numPr>
          <w:ilvl w:val="0"/>
          <w:numId w:val="3"/>
        </w:numPr>
        <w:spacing w:lineRule="auto" w:line="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Отъезд в аэропорт. Время вылета после 18.00</w:t>
      </w:r>
    </w:p>
    <w:p>
      <w:pPr>
        <w:pStyle w:val="ListParagraph"/>
        <w:spacing w:lineRule="auto" w:line="276"/>
        <w:ind w:left="720" w:hanging="0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cs="Times New Roman" w:ascii="Times New Roman" w:hAnsi="Times New Roman"/>
          <w:color w:val="444444"/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Autospacing="1"/>
        <w:ind w:left="720" w:hanging="0"/>
        <w:outlineLvl w:val="2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Стоимость тура на 1 чел.:</w:t>
      </w:r>
    </w:p>
    <w:tbl>
      <w:tblPr>
        <w:tblW w:w="8367" w:type="dxa"/>
        <w:jc w:val="left"/>
        <w:tblInd w:w="-13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firstRow="1" w:noVBand="0" w:lastRow="0" w:firstColumn="1" w:lastColumn="0" w:noHBand="0" w:val="00a0"/>
      </w:tblPr>
      <w:tblGrid>
        <w:gridCol w:w="6898"/>
        <w:gridCol w:w="1468"/>
      </w:tblGrid>
      <w:tr>
        <w:trPr>
          <w:trHeight w:val="211" w:hRule="atLeast"/>
        </w:trPr>
        <w:tc>
          <w:tcPr>
            <w:tcW w:w="6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Стоимость 1/2 twin/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dbl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Проживание Махачкала -гостиница Санкт-Петербург -центр города ( реновация 2022 год) — Чалда база отдыха — г Дербент София 3*).</w:t>
            </w: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60000 руб.</w:t>
            </w:r>
          </w:p>
        </w:tc>
      </w:tr>
      <w:tr>
        <w:trPr>
          <w:trHeight w:val="211" w:hRule="atLeast"/>
        </w:trPr>
        <w:tc>
          <w:tcPr>
            <w:tcW w:w="6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Одноместный номер</w:t>
            </w: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77500 руб.</w:t>
            </w:r>
          </w:p>
        </w:tc>
      </w:tr>
      <w:tr>
        <w:trPr>
          <w:trHeight w:val="211" w:hRule="atLeast"/>
        </w:trPr>
        <w:tc>
          <w:tcPr>
            <w:tcW w:w="689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Доп место</w:t>
            </w:r>
          </w:p>
        </w:tc>
        <w:tc>
          <w:tcPr>
            <w:tcW w:w="146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56000 руб.</w:t>
            </w:r>
          </w:p>
        </w:tc>
      </w:tr>
      <w:tr>
        <w:trPr>
          <w:trHeight w:val="211" w:hRule="atLeast"/>
        </w:trPr>
        <w:tc>
          <w:tcPr>
            <w:tcW w:w="6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C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тоимость проживания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в гостинице Марва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Resort 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2 ночи , Чалда база отдыха, г Дербент -София 3 *</w:t>
            </w: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46900 руб</w:t>
            </w:r>
          </w:p>
        </w:tc>
      </w:tr>
    </w:tbl>
    <w:p>
      <w:pPr>
        <w:pStyle w:val="Normal"/>
        <w:shd w:val="clear" w:color="auto" w:fill="FFFFFF"/>
        <w:spacing w:lineRule="auto" w:line="240" w:before="0" w:afterAutospacing="1"/>
        <w:ind w:left="720" w:hanging="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b/>
          <w:bCs/>
          <w:sz w:val="28"/>
          <w:szCs w:val="28"/>
        </w:rPr>
        <w:t>В стоимость тура включено:</w:t>
        <w:br/>
      </w:r>
      <w:r>
        <w:rPr>
          <w:rFonts w:cs="Times New Roman" w:ascii="Times New Roman" w:hAnsi="Times New Roman"/>
          <w:sz w:val="28"/>
          <w:szCs w:val="28"/>
        </w:rPr>
        <w:t>- трансфер аэропорт – отель – аэропорт</w:t>
        <w:br/>
        <w:t>- транспортное обслуживание по программе</w:t>
        <w:br/>
        <w:t>- проживание в гостиницах( г Махачкала — гостиница Санкт -Петербург (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, </w:t>
      </w:r>
      <w:r>
        <w:rPr>
          <w:rFonts w:cs="Times New Roman" w:ascii="Times New Roman" w:hAnsi="Times New Roman"/>
          <w:sz w:val="28"/>
          <w:szCs w:val="28"/>
          <w:lang w:val="ru-RU"/>
        </w:rPr>
        <w:t>Гергебельский район — база в горах, Дербент -отель София).</w:t>
      </w:r>
      <w:r>
        <w:rPr>
          <w:rFonts w:cs="Times New Roman" w:ascii="Times New Roman" w:hAnsi="Times New Roman"/>
          <w:sz w:val="28"/>
          <w:szCs w:val="28"/>
        </w:rPr>
        <w:br/>
        <w:t>- питание по программе тура (</w:t>
      </w:r>
      <w:r>
        <w:rPr>
          <w:rFonts w:cs="Times New Roman" w:ascii="Times New Roman" w:hAnsi="Times New Roman"/>
          <w:sz w:val="28"/>
          <w:szCs w:val="28"/>
          <w:lang w:val="en-US"/>
        </w:rPr>
        <w:t>HB</w:t>
      </w:r>
      <w:r>
        <w:rPr>
          <w:rFonts w:cs="Times New Roman" w:ascii="Times New Roman" w:hAnsi="Times New Roman"/>
          <w:sz w:val="28"/>
          <w:szCs w:val="28"/>
        </w:rPr>
        <w:t>)</w:t>
        <w:br/>
        <w:t>- экскурсионное обслуживание по программе</w:t>
        <w:br/>
        <w:t>- входные билеты в музеи</w:t>
        <w:br/>
        <w:t>- катание на катере по каньону</w:t>
        <w:br/>
        <w:t xml:space="preserve">- мастер – класс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по приготовлению национального блюда</w:t>
      </w:r>
      <w:r>
        <w:rPr>
          <w:rFonts w:cs="Times New Roman" w:ascii="Times New Roman" w:hAnsi="Times New Roman"/>
          <w:sz w:val="28"/>
          <w:szCs w:val="28"/>
        </w:rPr>
        <w:br/>
        <w:t>- страховка на время тура</w:t>
      </w:r>
    </w:p>
    <w:p>
      <w:pPr>
        <w:pStyle w:val="Normal"/>
        <w:shd w:val="clear" w:color="auto" w:fill="FFFFFF"/>
        <w:spacing w:lineRule="auto" w:line="240" w:before="0" w:afterAutospacing="1"/>
        <w:ind w:left="720" w:hanging="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C9211E"/>
          <w:sz w:val="28"/>
          <w:szCs w:val="28"/>
          <w:u w:val="single"/>
        </w:rPr>
        <w:t>Дополнительно оплачивается:</w:t>
      </w:r>
    </w:p>
    <w:p>
      <w:pPr>
        <w:pStyle w:val="Normal"/>
        <w:shd w:val="clear" w:color="auto" w:fill="FFFFFF"/>
        <w:spacing w:lineRule="auto" w:line="240" w:before="0" w:afterAutospacing="1"/>
        <w:ind w:left="720" w:hanging="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- посещение винодельни — 850 руб  с чел ( с дегустацией),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           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-пещера "Нохьо" с подвесным мостом -500 руб.</w:t>
      </w:r>
    </w:p>
    <w:p>
      <w:pPr>
        <w:pStyle w:val="Normal"/>
        <w:shd w:val="clear" w:color="auto" w:fill="FFFFFF"/>
        <w:spacing w:lineRule="auto" w:line="240" w:before="0" w:afterAutospacing="1"/>
        <w:ind w:left="720" w:hanging="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br/>
        <w:t>- проезд до /из Махачкалы - домой (авиа или ж/д).</w:t>
      </w:r>
    </w:p>
    <w:p>
      <w:pPr>
        <w:pStyle w:val="Normal"/>
        <w:shd w:val="clear" w:color="auto" w:fill="FFFFFF"/>
        <w:spacing w:lineRule="auto" w:line="240" w:before="0" w:afterAutospacing="1"/>
        <w:ind w:left="720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Style18"/>
        <w:spacing w:lineRule="auto" w:line="240" w:before="0" w:after="0"/>
        <w:rPr/>
      </w:pPr>
      <w:r>
        <w:rPr>
          <w:rStyle w:val="Style15"/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Внимание! В связи с погодными условиями в целях безопасности Туроператор оставляет за собой право  изменить экскурсионную программу.</w:t>
      </w:r>
    </w:p>
    <w:p>
      <w:pPr>
        <w:pStyle w:val="Style18"/>
        <w:widowControl/>
        <w:spacing w:lineRule="atLeast" w:line="312" w:before="0" w:after="0"/>
        <w:ind w:left="0" w:right="0" w:hanging="0"/>
        <w:rPr/>
      </w:pPr>
      <w:r>
        <w:rPr>
          <w:rStyle w:val="Strong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Информация по месту и времени встречи в первый день участники тура получают от гида. Накануне вечером в групповом чате мессенджера Whatsapp после 18-00 до 20-00.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type w:val="nextPage"/>
      <w:pgSz w:w="11906" w:h="16838"/>
      <w:pgMar w:left="1701" w:right="850" w:gutter="0" w:header="0" w:top="426" w:footer="0" w:bottom="851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libri Light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a4d3d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1"/>
    <w:uiPriority w:val="99"/>
    <w:qFormat/>
    <w:rsid w:val="00830641"/>
    <w:pPr>
      <w:keepNext w:val="true"/>
      <w:keepLines/>
      <w:spacing w:before="240" w:after="0"/>
      <w:outlineLvl w:val="0"/>
    </w:pPr>
    <w:rPr>
      <w:rFonts w:ascii="Calibri Light" w:hAnsi="Calibri Light" w:eastAsia="Times New Roman" w:cs="Calibri Light"/>
      <w:color w:val="2F5496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99"/>
    <w:qFormat/>
    <w:rsid w:val="00830641"/>
    <w:rPr>
      <w:rFonts w:ascii="Calibri Light" w:hAnsi="Calibri Light" w:cs="Calibri Light"/>
      <w:color w:val="2F5496"/>
      <w:sz w:val="32"/>
      <w:szCs w:val="32"/>
    </w:rPr>
  </w:style>
  <w:style w:type="character" w:styleId="Ticketflighttitle" w:customStyle="1">
    <w:name w:val="ticket-flight__title"/>
    <w:basedOn w:val="DefaultParagraphFont"/>
    <w:uiPriority w:val="99"/>
    <w:qFormat/>
    <w:rsid w:val="00db621b"/>
    <w:rPr/>
  </w:style>
  <w:style w:type="character" w:styleId="Style13" w:customStyle="1">
    <w:name w:val="Текст выноски Знак"/>
    <w:basedOn w:val="DefaultParagraphFont"/>
    <w:link w:val="BalloonText"/>
    <w:uiPriority w:val="99"/>
    <w:semiHidden/>
    <w:qFormat/>
    <w:rsid w:val="002b02e4"/>
    <w:rPr>
      <w:rFonts w:ascii="Tahoma" w:hAnsi="Tahoma" w:cs="Tahoma"/>
      <w:sz w:val="16"/>
      <w:szCs w:val="16"/>
    </w:rPr>
  </w:style>
  <w:style w:type="character" w:styleId="Style14">
    <w:name w:val="Hyperlink"/>
    <w:basedOn w:val="DefaultParagraphFont"/>
    <w:uiPriority w:val="99"/>
    <w:rsid w:val="00233006"/>
    <w:rPr>
      <w:color w:val="0563C1"/>
      <w:u w:val="single"/>
    </w:rPr>
  </w:style>
  <w:style w:type="character" w:styleId="12" w:customStyle="1">
    <w:name w:val="Неразрешенное упоминание1"/>
    <w:basedOn w:val="DefaultParagraphFont"/>
    <w:uiPriority w:val="99"/>
    <w:semiHidden/>
    <w:qFormat/>
    <w:rsid w:val="00233006"/>
    <w:rPr>
      <w:color w:val="000000"/>
      <w:shd w:fill="auto" w:val="clear"/>
    </w:rPr>
  </w:style>
  <w:style w:type="character" w:styleId="2" w:customStyle="1">
    <w:name w:val="Неразрешенное упоминание2"/>
    <w:basedOn w:val="DefaultParagraphFont"/>
    <w:uiPriority w:val="99"/>
    <w:semiHidden/>
    <w:qFormat/>
    <w:rsid w:val="0053027d"/>
    <w:rPr>
      <w:color w:val="000000"/>
      <w:shd w:fill="auto" w:val="clear"/>
    </w:rPr>
  </w:style>
  <w:style w:type="character" w:styleId="Strong">
    <w:name w:val="Strong"/>
    <w:qFormat/>
    <w:rPr>
      <w:b/>
      <w:bCs/>
    </w:rPr>
  </w:style>
  <w:style w:type="character" w:styleId="Style15">
    <w:name w:val="Emphasis"/>
    <w:qFormat/>
    <w:rPr>
      <w:i/>
      <w:iCs/>
    </w:rPr>
  </w:style>
  <w:style w:type="character" w:styleId="Style16">
    <w:name w:val="Маркеры"/>
    <w:qFormat/>
    <w:rPr>
      <w:rFonts w:ascii="OpenSymbol" w:hAnsi="OpenSymbol" w:eastAsia="OpenSymbol" w:cs="OpenSymbol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22">
    <w:name w:val="Title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qFormat/>
    <w:rsid w:val="0031581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da3ce8"/>
    <w:pPr>
      <w:ind w:left="720" w:hanging="0"/>
    </w:pPr>
    <w:rPr/>
  </w:style>
  <w:style w:type="paragraph" w:styleId="BalloonText">
    <w:name w:val="Balloon Text"/>
    <w:basedOn w:val="Normal"/>
    <w:link w:val="Style13"/>
    <w:uiPriority w:val="99"/>
    <w:semiHidden/>
    <w:qFormat/>
    <w:rsid w:val="002b02e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345492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en-US" w:bidi="ar-SA"/>
    </w:rPr>
  </w:style>
  <w:style w:type="paragraph" w:styleId="Style23">
    <w:name w:val="Содержимое таблицы"/>
    <w:basedOn w:val="Normal"/>
    <w:qFormat/>
    <w:pPr>
      <w:widowControl w:val="false"/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99"/>
    <w:rsid w:val="0014628e"/>
    <w:rPr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Application>LibreOffice/7.4.1.2$Windows_X86_64 LibreOffice_project/3c58a8f3a960df8bc8fd77b461821e42c061c5f0</Application>
  <AppVersion>15.0000</AppVersion>
  <Pages>7</Pages>
  <Words>1626</Words>
  <Characters>9976</Characters>
  <CharactersWithSpaces>11556</CharactersWithSpaces>
  <Paragraphs>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2021-01-25T21:38:00Z</dcterms:created>
  <dc:creator>Natasha Zorina</dc:creator>
  <dc:description/>
  <dc:language>ru-RU</dc:language>
  <cp:lastModifiedBy/>
  <cp:lastPrinted>2021-01-26T10:16:00Z</cp:lastPrinted>
  <dcterms:modified xsi:type="dcterms:W3CDTF">2023-01-23T10:16:38Z</dcterms:modified>
  <cp:revision>75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